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245"/>
        <w:spacing w:after="0" w:line="240" w:lineRule="auto"/>
        <w:shd w:val="clear" w:color="auto" w:fill="ffffff"/>
        <w:widowControl w:val="off"/>
        <w:tabs>
          <w:tab w:val="left" w:pos="989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Приложение № 9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left="5245"/>
        <w:spacing w:after="0" w:line="240" w:lineRule="auto"/>
        <w:tabs>
          <w:tab w:val="left" w:pos="709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 Положению о наградах Ассоциации 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left="5245"/>
        <w:spacing w:after="0" w:line="240" w:lineRule="auto"/>
        <w:tabs>
          <w:tab w:val="left" w:pos="709" w:leader="none"/>
        </w:tabs>
        <w:rPr>
          <w:rFonts w:ascii="Times New Roman" w:hAnsi="Times New Roman" w:eastAsia="Times New Roman" w:cs="Times New Roman"/>
          <w:sz w:val="36"/>
          <w:szCs w:val="36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«Национальное объединение строителей»</w:t>
      </w:r>
      <w:r>
        <w:rPr>
          <w:rFonts w:ascii="Times New Roman" w:hAnsi="Times New Roman" w:eastAsia="Times New Roman" w:cs="Times New Roman"/>
          <w:sz w:val="36"/>
          <w:szCs w:val="36"/>
        </w:rPr>
      </w:r>
    </w:p>
    <w:p>
      <w:pPr>
        <w:ind w:left="-181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r>
    </w:p>
    <w:p>
      <w:pPr>
        <w:ind w:left="-181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r>
    </w:p>
    <w:p>
      <w:pPr>
        <w:ind w:left="-181"/>
        <w:jc w:val="center"/>
        <w:spacing w:after="0" w:line="240" w:lineRule="auto"/>
        <w:tabs>
          <w:tab w:val="left" w:pos="6237" w:leader="none"/>
        </w:tabs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r>
    </w:p>
    <w:p>
      <w:pPr>
        <w:ind w:left="-181"/>
        <w:jc w:val="center"/>
        <w:spacing w:after="0" w:line="240" w:lineRule="auto"/>
        <w:tabs>
          <w:tab w:val="left" w:pos="6237" w:leader="none"/>
        </w:tabs>
        <w:rPr>
          <w:rFonts w:eastAsia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 xml:space="preserve">НАГРАДНО</w:t>
      </w:r>
      <w:r>
        <w:rPr>
          <w:rFonts w:ascii="Times New Roman" w:hAnsi="Times New Roman" w:eastAsia="Times New Roman" w:cs="Times New Roman"/>
          <w:b/>
          <w:bCs/>
          <w:caps/>
          <w:color w:val="000000"/>
          <w:sz w:val="28"/>
          <w:szCs w:val="28"/>
        </w:rPr>
        <w:t xml:space="preserve">й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 xml:space="preserve"> ЛИСТ</w:t>
      </w:r>
      <w:r>
        <w:rPr>
          <w:rFonts w:eastAsia="Times New Roman" w:cs="Times New Roman"/>
          <w:b/>
          <w:bCs/>
          <w:color w:val="000000"/>
          <w:sz w:val="28"/>
          <w:szCs w:val="28"/>
        </w:rPr>
      </w:r>
    </w:p>
    <w:tbl>
      <w:tblPr>
        <w:tblStyle w:val="623"/>
        <w:tblW w:w="9928" w:type="dxa"/>
        <w:tblInd w:w="-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83"/>
        <w:gridCol w:w="5245"/>
      </w:tblGrid>
      <w:tr>
        <w:tblPrEx/>
        <w:trPr>
          <w:trHeight w:val="454"/>
        </w:trPr>
        <w:tc>
          <w:tcPr>
            <w:tcW w:w="4683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6237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5245" w:type="dxa"/>
            <w:vAlign w:val="bottom"/>
            <w:textDirection w:val="lrTb"/>
            <w:noWrap w:val="false"/>
          </w:tcPr>
          <w:p>
            <w:pPr>
              <w:tabs>
                <w:tab w:val="left" w:pos="6237" w:leader="none"/>
              </w:tabs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54"/>
        </w:trPr>
        <w:tc>
          <w:tcPr>
            <w:tcW w:w="4683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6237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5245" w:type="dxa"/>
            <w:vAlign w:val="bottom"/>
            <w:textDirection w:val="lrTb"/>
            <w:noWrap w:val="false"/>
          </w:tcPr>
          <w:p>
            <w:pPr>
              <w:tabs>
                <w:tab w:val="left" w:pos="6237" w:leader="none"/>
              </w:tabs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54"/>
        </w:trPr>
        <w:tc>
          <w:tcPr>
            <w:tcW w:w="4683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6237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5245" w:type="dxa"/>
            <w:vAlign w:val="bottom"/>
            <w:textDirection w:val="lrTb"/>
            <w:noWrap w:val="false"/>
          </w:tcPr>
          <w:p>
            <w:pPr>
              <w:ind w:hanging="100"/>
              <w:tabs>
                <w:tab w:val="left" w:pos="6237" w:leader="none"/>
              </w:tabs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4683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6237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ind w:left="-109" w:firstLine="109"/>
              <w:tabs>
                <w:tab w:val="left" w:pos="6237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</w:rPr>
              <w:t xml:space="preserve">(вид награды Ассоциации «Национальное объединение строителей»)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</w:tbl>
    <w:tbl>
      <w:tblPr>
        <w:tblStyle w:val="623"/>
        <w:tblpPr w:horzAnchor="margin" w:tblpXSpec="left" w:vertAnchor="text" w:tblpY="72" w:leftFromText="180" w:topFromText="0" w:rightFromText="180" w:bottomFromText="0"/>
        <w:tblW w:w="9923" w:type="dxa"/>
        <w:tblLook w:val="04A0" w:firstRow="1" w:lastRow="0" w:firstColumn="1" w:lastColumn="0" w:noHBand="0" w:noVBand="1"/>
      </w:tblPr>
      <w:tblGrid>
        <w:gridCol w:w="292"/>
        <w:gridCol w:w="1700"/>
        <w:gridCol w:w="7931"/>
      </w:tblGrid>
      <w:tr>
        <w:tblPrEx/>
        <w:trPr>
          <w:trHeight w:val="271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2" w:type="dxa"/>
            <w:textDirection w:val="lrTb"/>
            <w:noWrap w:val="false"/>
          </w:tcPr>
          <w:p>
            <w:pPr>
              <w:ind w:hanging="105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0" w:type="dxa"/>
            <w:textDirection w:val="lrTb"/>
            <w:noWrap w:val="false"/>
          </w:tcPr>
          <w:p>
            <w:pPr>
              <w:ind w:hanging="11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Фамилия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7931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tabs>
          <w:tab w:val="left" w:pos="1985" w:leader="none"/>
        </w:tabs>
        <w:rPr>
          <w:rFonts w:ascii="Times New Roman" w:hAnsi="Times New Roman" w:eastAsia="Times New Roman" w:cs="Times New Roman"/>
          <w:sz w:val="16"/>
          <w:szCs w:val="24"/>
        </w:rPr>
      </w:pPr>
      <w:r>
        <w:rPr>
          <w:rFonts w:ascii="Times New Roman" w:hAnsi="Times New Roman" w:eastAsia="Times New Roman" w:cs="Times New Roman"/>
          <w:sz w:val="16"/>
          <w:szCs w:val="24"/>
        </w:rPr>
      </w:r>
      <w:r>
        <w:rPr>
          <w:rFonts w:ascii="Times New Roman" w:hAnsi="Times New Roman" w:eastAsia="Times New Roman" w:cs="Times New Roman"/>
          <w:sz w:val="16"/>
          <w:szCs w:val="24"/>
        </w:rPr>
      </w:r>
    </w:p>
    <w:tbl>
      <w:tblPr>
        <w:tblStyle w:val="623"/>
        <w:tblW w:w="9923" w:type="dxa"/>
        <w:tblBorders>
          <w:top w:val="none" w:color="auto" w:sz="0" w:space="0"/>
          <w:left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982"/>
        <w:gridCol w:w="7941"/>
      </w:tblGrid>
      <w:tr>
        <w:tblPrEx/>
        <w:trPr>
          <w:trHeight w:val="107"/>
        </w:trPr>
        <w:tc>
          <w:tcPr>
            <w:tcBorders>
              <w:bottom w:val="none" w:color="000000" w:sz="4" w:space="0"/>
            </w:tcBorders>
            <w:tcW w:w="1982" w:type="dxa"/>
            <w:textDirection w:val="lrTb"/>
            <w:noWrap w:val="false"/>
          </w:tcPr>
          <w:p>
            <w:pPr>
              <w:ind w:hanging="105"/>
              <w:jc w:val="both"/>
              <w:rPr>
                <w:rFonts w:ascii="Times New Roman" w:hAnsi="Times New Roman" w:eastAsia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имя, отчество</w:t>
            </w:r>
            <w:r>
              <w:rPr>
                <w:rFonts w:ascii="Times New Roman" w:hAnsi="Times New Roman" w:eastAsia="Times New Roman" w:cs="Times New Roman"/>
                <w:sz w:val="16"/>
                <w:szCs w:val="24"/>
              </w:rPr>
            </w:r>
          </w:p>
        </w:tc>
        <w:tc>
          <w:tcPr>
            <w:tcW w:w="7941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16"/>
          <w:szCs w:val="24"/>
        </w:rPr>
      </w:pPr>
      <w:r>
        <w:rPr>
          <w:rFonts w:ascii="Times New Roman" w:hAnsi="Times New Roman" w:eastAsia="Times New Roman" w:cs="Times New Roman"/>
          <w:sz w:val="16"/>
          <w:szCs w:val="24"/>
        </w:rPr>
      </w:r>
      <w:r>
        <w:rPr>
          <w:rFonts w:ascii="Times New Roman" w:hAnsi="Times New Roman" w:eastAsia="Times New Roman" w:cs="Times New Roman"/>
          <w:sz w:val="16"/>
          <w:szCs w:val="24"/>
        </w:rPr>
      </w:r>
    </w:p>
    <w:tbl>
      <w:tblPr>
        <w:tblStyle w:val="623"/>
        <w:tblW w:w="9928" w:type="dxa"/>
        <w:tblInd w:w="-5" w:type="dxa"/>
        <w:tblBorders>
          <w:top w:val="none" w:color="auto" w:sz="0" w:space="0"/>
          <w:left w:val="none" w:color="auto" w:sz="0" w:space="0"/>
          <w:right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1"/>
        <w:gridCol w:w="2833"/>
        <w:gridCol w:w="6804"/>
      </w:tblGrid>
      <w:tr>
        <w:tblPrEx/>
        <w:trPr>
          <w:trHeight w:val="199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91" w:type="dxa"/>
            <w:textDirection w:val="lrTb"/>
            <w:noWrap w:val="false"/>
          </w:tcPr>
          <w:p>
            <w:pPr>
              <w:ind w:hanging="105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833" w:type="dxa"/>
            <w:textDirection w:val="lrTb"/>
            <w:noWrap w:val="false"/>
          </w:tcPr>
          <w:p>
            <w:pPr>
              <w:ind w:hanging="225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 Должность, место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</w:rPr>
            </w:r>
          </w:p>
        </w:tc>
        <w:tc>
          <w:tcPr>
            <w:tcBorders>
              <w:top w:val="none" w:color="000000" w:sz="4" w:space="0"/>
              <w:bottom w:val="single" w:color="auto" w:sz="4" w:space="0"/>
            </w:tcBorders>
            <w:tcW w:w="680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91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</w:rPr>
            </w:r>
          </w:p>
        </w:tc>
        <w:tc>
          <w:tcPr>
            <w:gridSpan w:val="2"/>
            <w:tcBorders>
              <w:top w:val="none" w:color="000000" w:sz="4" w:space="0"/>
              <w:bottom w:val="none" w:color="000000" w:sz="4" w:space="0"/>
            </w:tcBorders>
            <w:tcW w:w="9637" w:type="dxa"/>
            <w:textDirection w:val="lrTb"/>
            <w:noWrap w:val="false"/>
          </w:tcPr>
          <w:p>
            <w:pPr>
              <w:ind w:firstLine="2729"/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(точное наименование организации с указанием организационно-правовой формы и должности)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</w:rPr>
            </w:r>
          </w:p>
        </w:tc>
      </w:tr>
      <w:tr>
        <w:tblPrEx/>
        <w:trPr>
          <w:trHeight w:val="198"/>
        </w:trPr>
        <w:tc>
          <w:tcPr>
            <w:gridSpan w:val="3"/>
            <w:tcBorders>
              <w:top w:val="none" w:color="000000" w:sz="4" w:space="0"/>
            </w:tcBorders>
            <w:tcW w:w="9928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4"/>
        </w:trPr>
        <w:tc>
          <w:tcPr>
            <w:gridSpan w:val="3"/>
            <w:tcW w:w="9928" w:type="dxa"/>
            <w:vAlign w:val="bottom"/>
            <w:textDirection w:val="lrTb"/>
            <w:noWrap w:val="false"/>
          </w:tcPr>
          <w:p>
            <w:pPr>
              <w:ind w:hanging="5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spacing w:after="0" w:line="240" w:lineRule="auto"/>
        <w:tabs>
          <w:tab w:val="left" w:pos="284" w:leader="none"/>
          <w:tab w:val="left" w:pos="426" w:leader="none"/>
        </w:tabs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</w:t>
      </w:r>
      <w:r>
        <w:rPr>
          <w:rFonts w:ascii="Times New Roman" w:hAnsi="Times New Roman" w:eastAsia="Times New Roman" w:cs="Times New Roman"/>
          <w:sz w:val="16"/>
          <w:szCs w:val="16"/>
        </w:rPr>
      </w:r>
    </w:p>
    <w:tbl>
      <w:tblPr>
        <w:tblStyle w:val="623"/>
        <w:tblW w:w="99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27"/>
        <w:gridCol w:w="9"/>
        <w:gridCol w:w="656"/>
        <w:gridCol w:w="1271"/>
        <w:gridCol w:w="989"/>
        <w:gridCol w:w="314"/>
        <w:gridCol w:w="1821"/>
        <w:gridCol w:w="4541"/>
      </w:tblGrid>
      <w:tr>
        <w:tblPrEx/>
        <w:trPr>
          <w:trHeight w:val="79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27" w:type="dxa"/>
            <w:textDirection w:val="lrTb"/>
            <w:noWrap w:val="false"/>
          </w:tcPr>
          <w:p>
            <w:pPr>
              <w:ind w:left="-1239" w:right="34" w:firstLine="1134"/>
              <w:jc w:val="center"/>
              <w:tabs>
                <w:tab w:val="left" w:pos="426" w:leader="none"/>
              </w:tabs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bottom w:val="none" w:color="000000" w:sz="4" w:space="0"/>
            </w:tcBorders>
            <w:tcW w:w="665" w:type="dxa"/>
            <w:textDirection w:val="lrTb"/>
            <w:noWrap w:val="false"/>
          </w:tcPr>
          <w:p>
            <w:pPr>
              <w:ind w:right="-665" w:hanging="150"/>
              <w:tabs>
                <w:tab w:val="left" w:pos="-180" w:leader="none"/>
                <w:tab w:val="left" w:pos="-150" w:leader="none"/>
                <w:tab w:val="left" w:pos="0" w:leader="none"/>
              </w:tabs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Пол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</w:p>
        </w:tc>
        <w:tc>
          <w:tcPr>
            <w:gridSpan w:val="2"/>
            <w:tcW w:w="2260" w:type="dxa"/>
            <w:textDirection w:val="lrTb"/>
            <w:noWrap w:val="false"/>
          </w:tcPr>
          <w:p>
            <w:pPr>
              <w:tabs>
                <w:tab w:val="left" w:pos="284" w:leader="none"/>
                <w:tab w:val="left" w:pos="42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4" w:type="dxa"/>
            <w:textDirection w:val="lrTb"/>
            <w:noWrap w:val="false"/>
          </w:tcPr>
          <w:p>
            <w:pPr>
              <w:ind w:left="-83"/>
              <w:jc w:val="center"/>
              <w:tabs>
                <w:tab w:val="left" w:pos="284" w:leader="none"/>
                <w:tab w:val="left" w:pos="426" w:leader="none"/>
              </w:tabs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21" w:type="dxa"/>
            <w:textDirection w:val="lrTb"/>
            <w:noWrap w:val="false"/>
          </w:tcPr>
          <w:p>
            <w:pPr>
              <w:ind w:hanging="130"/>
              <w:tabs>
                <w:tab w:val="left" w:pos="284" w:leader="none"/>
                <w:tab w:val="left" w:pos="426" w:leader="none"/>
              </w:tabs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Дата рождения       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</w:p>
        </w:tc>
        <w:tc>
          <w:tcPr>
            <w:tcW w:w="4541" w:type="dxa"/>
            <w:textDirection w:val="lrTb"/>
            <w:noWrap w:val="false"/>
          </w:tcPr>
          <w:p>
            <w:pPr>
              <w:ind w:hanging="130"/>
              <w:tabs>
                <w:tab w:val="left" w:pos="284" w:leader="none"/>
                <w:tab w:val="left" w:pos="426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27" w:type="dxa"/>
            <w:textDirection w:val="lrTb"/>
            <w:noWrap w:val="false"/>
          </w:tcPr>
          <w:p>
            <w:pPr>
              <w:jc w:val="center"/>
              <w:tabs>
                <w:tab w:val="left" w:pos="284" w:leader="none"/>
                <w:tab w:val="left" w:pos="426" w:leader="none"/>
              </w:tabs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bottom w:val="none" w:color="000000" w:sz="4" w:space="0"/>
            </w:tcBorders>
            <w:tcW w:w="665" w:type="dxa"/>
            <w:textDirection w:val="lrTb"/>
            <w:noWrap w:val="false"/>
          </w:tcPr>
          <w:p>
            <w:pPr>
              <w:jc w:val="center"/>
              <w:tabs>
                <w:tab w:val="left" w:pos="284" w:leader="none"/>
                <w:tab w:val="left" w:pos="426" w:leader="none"/>
              </w:tabs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</w:p>
        </w:tc>
        <w:tc>
          <w:tcPr>
            <w:gridSpan w:val="2"/>
            <w:tcBorders>
              <w:bottom w:val="none" w:color="000000" w:sz="4" w:space="0"/>
            </w:tcBorders>
            <w:tcW w:w="2260" w:type="dxa"/>
            <w:textDirection w:val="lrTb"/>
            <w:noWrap w:val="false"/>
          </w:tcPr>
          <w:p>
            <w:pPr>
              <w:jc w:val="center"/>
              <w:tabs>
                <w:tab w:val="left" w:pos="284" w:leader="none"/>
                <w:tab w:val="left" w:pos="42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4" w:type="dxa"/>
            <w:textDirection w:val="lrTb"/>
            <w:noWrap w:val="false"/>
          </w:tcPr>
          <w:p>
            <w:pPr>
              <w:jc w:val="center"/>
              <w:tabs>
                <w:tab w:val="left" w:pos="284" w:leader="none"/>
                <w:tab w:val="left" w:pos="426" w:leader="none"/>
              </w:tabs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21" w:type="dxa"/>
            <w:textDirection w:val="lrTb"/>
            <w:noWrap w:val="false"/>
          </w:tcPr>
          <w:p>
            <w:pPr>
              <w:jc w:val="center"/>
              <w:tabs>
                <w:tab w:val="left" w:pos="284" w:leader="none"/>
                <w:tab w:val="left" w:pos="426" w:leader="none"/>
              </w:tabs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</w:p>
        </w:tc>
        <w:tc>
          <w:tcPr>
            <w:tcBorders>
              <w:bottom w:val="none" w:color="000000" w:sz="4" w:space="0"/>
            </w:tcBorders>
            <w:tcW w:w="4541" w:type="dxa"/>
            <w:textDirection w:val="lrTb"/>
            <w:noWrap w:val="false"/>
          </w:tcPr>
          <w:p>
            <w:pPr>
              <w:ind w:left="-108" w:hanging="709"/>
              <w:jc w:val="center"/>
              <w:tabs>
                <w:tab w:val="left" w:pos="284" w:leader="none"/>
                <w:tab w:val="left" w:pos="426" w:leader="none"/>
                <w:tab w:val="left" w:pos="766" w:leader="none"/>
              </w:tabs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число, месяц, год)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6" w:type="dxa"/>
            <w:textDirection w:val="lrTb"/>
            <w:noWrap w:val="false"/>
          </w:tcPr>
          <w:p>
            <w:pPr>
              <w:ind w:hanging="120"/>
              <w:jc w:val="center"/>
              <w:tabs>
                <w:tab w:val="left" w:pos="284" w:leader="none"/>
                <w:tab w:val="left" w:pos="426" w:leader="none"/>
              </w:tabs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5. 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27" w:type="dxa"/>
            <w:textDirection w:val="lrTb"/>
            <w:noWrap w:val="false"/>
          </w:tcPr>
          <w:p>
            <w:pPr>
              <w:ind w:left="-24" w:hanging="141"/>
              <w:jc w:val="center"/>
              <w:tabs>
                <w:tab w:val="left" w:pos="284" w:leader="none"/>
                <w:tab w:val="left" w:pos="426" w:leader="none"/>
              </w:tabs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Место рождения  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auto" w:sz="4" w:space="0"/>
            </w:tcBorders>
            <w:tcW w:w="7660" w:type="dxa"/>
            <w:vAlign w:val="bottom"/>
            <w:textDirection w:val="lrTb"/>
            <w:noWrap w:val="false"/>
          </w:tcPr>
          <w:p>
            <w:pPr>
              <w:tabs>
                <w:tab w:val="left" w:pos="284" w:leader="none"/>
                <w:tab w:val="left" w:pos="42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</w:tcBorders>
            <w:tcW w:w="336" w:type="dxa"/>
            <w:textDirection w:val="lrTb"/>
            <w:noWrap w:val="false"/>
          </w:tcPr>
          <w:p>
            <w:pPr>
              <w:jc w:val="center"/>
              <w:tabs>
                <w:tab w:val="left" w:pos="284" w:leader="none"/>
                <w:tab w:val="left" w:pos="426" w:leader="none"/>
              </w:tabs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bottom w:val="none" w:color="000000" w:sz="4" w:space="0"/>
            </w:tcBorders>
            <w:tcW w:w="1927" w:type="dxa"/>
            <w:textDirection w:val="lrTb"/>
            <w:noWrap w:val="false"/>
          </w:tcPr>
          <w:p>
            <w:pPr>
              <w:jc w:val="center"/>
              <w:tabs>
                <w:tab w:val="left" w:pos="284" w:leader="none"/>
                <w:tab w:val="left" w:pos="426" w:leader="none"/>
              </w:tabs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</w:p>
        </w:tc>
        <w:tc>
          <w:tcPr>
            <w:gridSpan w:val="4"/>
            <w:tcBorders>
              <w:top w:val="single" w:color="auto" w:sz="4" w:space="0"/>
              <w:bottom w:val="none" w:color="000000" w:sz="4" w:space="0"/>
            </w:tcBorders>
            <w:tcW w:w="7660" w:type="dxa"/>
            <w:textDirection w:val="lrTb"/>
            <w:noWrap w:val="false"/>
          </w:tcPr>
          <w:p>
            <w:pPr>
              <w:jc w:val="center"/>
              <w:tabs>
                <w:tab w:val="left" w:pos="284" w:leader="none"/>
                <w:tab w:val="left" w:pos="426" w:leader="none"/>
              </w:tabs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(субъект Российской Федерации, муниципальное образование)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</w:p>
        </w:tc>
      </w:tr>
    </w:tbl>
    <w:p>
      <w:pPr>
        <w:spacing w:after="0" w:line="240" w:lineRule="auto"/>
        <w:tabs>
          <w:tab w:val="left" w:pos="284" w:leader="none"/>
          <w:tab w:val="left" w:pos="426" w:leader="none"/>
        </w:tabs>
        <w:rPr>
          <w:rFonts w:ascii="Times New Roman" w:hAnsi="Times New Roman" w:eastAsia="Times New Roman" w:cs="Times New Roman"/>
          <w:b/>
          <w:bCs/>
          <w:sz w:val="16"/>
          <w:szCs w:val="16"/>
          <w:u w:val="single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16"/>
          <w:szCs w:val="16"/>
          <w:u w:val="single"/>
        </w:rPr>
      </w:r>
    </w:p>
    <w:tbl>
      <w:tblPr>
        <w:tblStyle w:val="623"/>
        <w:tblW w:w="99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36"/>
        <w:gridCol w:w="1536"/>
        <w:gridCol w:w="1809"/>
        <w:gridCol w:w="6242"/>
      </w:tblGrid>
      <w:tr>
        <w:tblPrEx/>
        <w:trPr>
          <w:trHeight w:val="175"/>
        </w:trPr>
        <w:tc>
          <w:tcPr>
            <w:tcW w:w="336" w:type="dxa"/>
            <w:textDirection w:val="lrTb"/>
            <w:noWrap w:val="false"/>
          </w:tcPr>
          <w:p>
            <w:pPr>
              <w:ind w:hanging="12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6. 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1536" w:type="dxa"/>
            <w:textDirection w:val="lrTb"/>
            <w:noWrap w:val="false"/>
          </w:tcPr>
          <w:p>
            <w:pPr>
              <w:ind w:hanging="165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Образование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8051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4"/>
        </w:trPr>
        <w:tc>
          <w:tcPr>
            <w:tcBorders>
              <w:bottom w:val="single" w:color="auto" w:sz="4" w:space="0"/>
            </w:tcBorders>
            <w:tcW w:w="33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1536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bottom w:val="single" w:color="auto" w:sz="4" w:space="0"/>
            </w:tcBorders>
            <w:tcW w:w="80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u w:val="single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(наименование учебного заведения, год окончания) 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u w:val="single"/>
              </w:rPr>
            </w:r>
          </w:p>
          <w:p>
            <w:pPr>
              <w:ind w:hanging="19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>
          <w:tblBorders>
            <w:bottom w:val="single" w:color="auto" w:sz="4" w:space="0"/>
          </w:tblBorders>
        </w:tblPrEx>
        <w:trPr>
          <w:trHeight w:val="454"/>
        </w:trPr>
        <w:tc>
          <w:tcPr>
            <w:tcBorders>
              <w:bottom w:val="none" w:color="000000" w:sz="4" w:space="0"/>
            </w:tcBorders>
            <w:tcW w:w="336" w:type="dxa"/>
            <w:vAlign w:val="bottom"/>
            <w:textDirection w:val="lrTb"/>
            <w:noWrap w:val="false"/>
          </w:tcPr>
          <w:p>
            <w:pPr>
              <w:ind w:hanging="12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7. 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bottom w:val="none" w:color="000000" w:sz="4" w:space="0"/>
            </w:tcBorders>
            <w:tcW w:w="3345" w:type="dxa"/>
            <w:vAlign w:val="bottom"/>
            <w:textDirection w:val="lrTb"/>
            <w:noWrap w:val="false"/>
          </w:tcPr>
          <w:p>
            <w:pPr>
              <w:ind w:hanging="16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Ученая степень, ученое звание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6242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tbl>
      <w:tblPr>
        <w:tblStyle w:val="623"/>
        <w:tblW w:w="9923" w:type="dxa"/>
        <w:tblLook w:val="04A0" w:firstRow="1" w:lastRow="0" w:firstColumn="1" w:lastColumn="0" w:noHBand="0" w:noVBand="1"/>
      </w:tblPr>
      <w:tblGrid>
        <w:gridCol w:w="279"/>
        <w:gridCol w:w="117"/>
        <w:gridCol w:w="9527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9" w:type="dxa"/>
            <w:textDirection w:val="lrTb"/>
            <w:noWrap w:val="false"/>
          </w:tcPr>
          <w:p>
            <w:pPr>
              <w:ind w:hanging="12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44" w:type="dxa"/>
            <w:textDirection w:val="lrTb"/>
            <w:noWrap w:val="false"/>
          </w:tcPr>
          <w:p>
            <w:pPr>
              <w:ind w:hanging="105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Какими государственными наградами награжден(а) и даты награждений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992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92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92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3" w:type="dxa"/>
            <w:textDirection w:val="lrTb"/>
            <w:noWrap w:val="false"/>
          </w:tcPr>
          <w:p>
            <w:pPr>
              <w:ind w:hanging="12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9.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Какими ведомственными, региональными наградами награжден(а) и даты награждений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992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left w:val="none" w:color="000000" w:sz="4" w:space="0"/>
              <w:right w:val="none" w:color="000000" w:sz="4" w:space="0"/>
            </w:tcBorders>
            <w:tcW w:w="992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left w:val="none" w:color="000000" w:sz="4" w:space="0"/>
              <w:right w:val="none" w:color="000000" w:sz="4" w:space="0"/>
            </w:tcBorders>
            <w:tcW w:w="992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left w:val="none" w:color="000000" w:sz="4" w:space="0"/>
              <w:right w:val="none" w:color="000000" w:sz="4" w:space="0"/>
            </w:tcBorders>
            <w:tcW w:w="992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left w:val="none" w:color="000000" w:sz="4" w:space="0"/>
              <w:right w:val="none" w:color="000000" w:sz="4" w:space="0"/>
            </w:tcBorders>
            <w:tcW w:w="992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left w:val="none" w:color="000000" w:sz="4" w:space="0"/>
              <w:right w:val="none" w:color="000000" w:sz="4" w:space="0"/>
            </w:tcBorders>
            <w:tcW w:w="992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right w:val="none" w:color="auto" w:sz="0" w:space="0"/>
            <w:insideV w:val="none" w:color="auto" w:sz="0" w:space="0"/>
          </w:tblBorders>
        </w:tblPrEx>
        <w:trPr/>
        <w:tc>
          <w:tcPr>
            <w:gridSpan w:val="2"/>
            <w:tcBorders>
              <w:bottom w:val="none" w:color="000000" w:sz="4" w:space="0"/>
            </w:tcBorders>
            <w:tcW w:w="396" w:type="dxa"/>
            <w:textDirection w:val="lrTb"/>
            <w:noWrap w:val="false"/>
          </w:tcPr>
          <w:p>
            <w:pPr>
              <w:ind w:right="-15" w:hanging="12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9527" w:type="dxa"/>
            <w:textDirection w:val="lrTb"/>
            <w:noWrap w:val="false"/>
          </w:tcPr>
          <w:p>
            <w:pPr>
              <w:ind w:left="-84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Какими наградами Ассоциации «Национальное объединение строителей» награжден(а)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и даты награждений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right w:val="none" w:color="auto" w:sz="0" w:space="0"/>
            <w:insideV w:val="none" w:color="auto" w:sz="0" w:space="0"/>
          </w:tblBorders>
        </w:tblPrEx>
        <w:trPr/>
        <w:tc>
          <w:tcPr>
            <w:gridSpan w:val="3"/>
            <w:tcBorders>
              <w:top w:val="none" w:color="000000" w:sz="4" w:space="0"/>
            </w:tcBorders>
            <w:tcW w:w="992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right w:val="none" w:color="auto" w:sz="0" w:space="0"/>
            <w:insideV w:val="none" w:color="auto" w:sz="0" w:space="0"/>
          </w:tblBorders>
        </w:tblPrEx>
        <w:trPr/>
        <w:tc>
          <w:tcPr>
            <w:gridSpan w:val="3"/>
            <w:tcW w:w="992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right w:val="none" w:color="auto" w:sz="0" w:space="0"/>
            <w:insideV w:val="none" w:color="auto" w:sz="0" w:space="0"/>
          </w:tblBorders>
        </w:tblPrEx>
        <w:trPr/>
        <w:tc>
          <w:tcPr>
            <w:gridSpan w:val="3"/>
            <w:tcW w:w="992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right w:val="none" w:color="auto" w:sz="0" w:space="0"/>
            <w:insideV w:val="none" w:color="auto" w:sz="0" w:space="0"/>
          </w:tblBorders>
        </w:tblPrEx>
        <w:trPr/>
        <w:tc>
          <w:tcPr>
            <w:gridSpan w:val="3"/>
            <w:tcW w:w="992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tbl>
      <w:tblPr>
        <w:tblStyle w:val="623"/>
        <w:tblW w:w="0" w:type="auto"/>
        <w:tblBorders>
          <w:top w:val="none" w:color="auto" w:sz="0" w:space="0"/>
          <w:left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6"/>
        <w:gridCol w:w="2347"/>
        <w:gridCol w:w="316"/>
        <w:gridCol w:w="781"/>
        <w:gridCol w:w="516"/>
        <w:gridCol w:w="2247"/>
        <w:gridCol w:w="1694"/>
        <w:gridCol w:w="1564"/>
      </w:tblGrid>
      <w:tr>
        <w:tblPrEx/>
        <w:trPr/>
        <w:tc>
          <w:tcPr>
            <w:tcBorders>
              <w:bottom w:val="none" w:color="000000" w:sz="4" w:space="0"/>
            </w:tcBorders>
            <w:tcW w:w="456" w:type="dxa"/>
            <w:textDirection w:val="lrTb"/>
            <w:noWrap w:val="false"/>
          </w:tcPr>
          <w:p>
            <w:pPr>
              <w:ind w:hanging="12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11. 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2347" w:type="dxa"/>
            <w:textDirection w:val="lrTb"/>
            <w:noWrap w:val="false"/>
          </w:tcPr>
          <w:p>
            <w:pPr>
              <w:ind w:left="-3" w:hanging="14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Общий стаж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09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516" w:type="dxa"/>
            <w:textDirection w:val="lrTb"/>
            <w:noWrap w:val="false"/>
          </w:tcPr>
          <w:p>
            <w:pPr>
              <w:ind w:left="40" w:hanging="4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bottom w:val="none" w:color="000000" w:sz="4" w:space="0"/>
            </w:tcBorders>
            <w:tcW w:w="3941" w:type="dxa"/>
            <w:textDirection w:val="lrTb"/>
            <w:noWrap w:val="false"/>
          </w:tcPr>
          <w:p>
            <w:pPr>
              <w:ind w:hanging="17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Стаж работы в строительной отрасли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156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>
          <w:tblBorders>
            <w:bottom w:val="none" w:color="auto" w:sz="0" w:space="0"/>
          </w:tblBorders>
        </w:tblPrEx>
        <w:trPr>
          <w:gridAfter w:val="2"/>
        </w:trPr>
        <w:tc>
          <w:tcPr>
            <w:gridSpan w:val="3"/>
            <w:tcW w:w="3119" w:type="dxa"/>
            <w:textDirection w:val="lrTb"/>
            <w:noWrap w:val="false"/>
          </w:tcPr>
          <w:p>
            <w:pPr>
              <w:ind w:hanging="12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13. Стаж работы в должности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54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>
          <w:tblBorders>
            <w:bottom w:val="none" w:color="auto" w:sz="0" w:space="0"/>
          </w:tblBorders>
        </w:tblPrEx>
        <w:trPr>
          <w:gridAfter w:val="2"/>
          <w:trHeight w:val="113"/>
        </w:trPr>
        <w:tc>
          <w:tcPr>
            <w:gridSpan w:val="3"/>
            <w:tcW w:w="311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544" w:type="dxa"/>
            <w:textDirection w:val="lrTb"/>
            <w:noWrap w:val="false"/>
          </w:tcPr>
          <w:p>
            <w:pPr>
              <w:ind w:left="-250" w:firstLine="142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(для руководящих работников)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</w:p>
        </w:tc>
      </w:tr>
      <w:tr>
        <w:tblPrEx>
          <w:tblBorders>
            <w:bottom w:val="none" w:color="auto" w:sz="0" w:space="0"/>
          </w:tblBorders>
        </w:tblPrEx>
        <w:trPr>
          <w:gridAfter w:val="2"/>
          <w:trHeight w:val="113"/>
        </w:trPr>
        <w:tc>
          <w:tcPr>
            <w:gridSpan w:val="3"/>
            <w:tcW w:w="311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3544" w:type="dxa"/>
            <w:textDirection w:val="lrTb"/>
            <w:noWrap w:val="false"/>
          </w:tcPr>
          <w:p>
            <w:pPr>
              <w:ind w:firstLine="312"/>
              <w:jc w:val="both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14. Трудовая деятельность (включая учебу в высших и средних специальных учебных заведениях, военную службу)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tbl>
      <w:tblPr>
        <w:tblW w:w="999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1518"/>
        <w:gridCol w:w="1526"/>
        <w:gridCol w:w="4253"/>
        <w:gridCol w:w="2693"/>
      </w:tblGrid>
      <w:tr>
        <w:tblPrEx/>
        <w:trPr>
          <w:cantSplit/>
        </w:trPr>
        <w:tc>
          <w:tcPr>
            <w:gridSpan w:val="2"/>
            <w:tcW w:w="304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Месяц и год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мм.гггг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42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Должность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 указанием названия организации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(в соответствии с записями в дипломах о получении образования, военном билете, трудовой книжке)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</w:p>
        </w:tc>
        <w:tc>
          <w:tcPr>
            <w:tcW w:w="269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Адрес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организации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(субъект Федерации, наименование населенного пункта)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</w:p>
        </w:tc>
      </w:tr>
      <w:tr>
        <w:tblPrEx/>
        <w:trPr>
          <w:cantSplit/>
          <w:trHeight w:val="78"/>
        </w:trPr>
        <w:tc>
          <w:tcPr>
            <w:tcW w:w="1518" w:type="dxa"/>
            <w:textDirection w:val="lrTb"/>
            <w:noWrap w:val="false"/>
          </w:tcPr>
          <w:p>
            <w:pPr>
              <w:jc w:val="center"/>
              <w:spacing w:after="2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поступления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1526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ухода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4253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70"/>
        </w:trPr>
        <w:tc>
          <w:tcPr>
            <w:tcW w:w="1518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Cs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Cs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</w:p>
        </w:tc>
        <w:tc>
          <w:tcPr>
            <w:tcW w:w="4253" w:type="dxa"/>
            <w:vAlign w:val="bottom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Cs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</w:p>
        </w:tc>
        <w:tc>
          <w:tcPr>
            <w:tcW w:w="2693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Cs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</w:p>
        </w:tc>
      </w:tr>
      <w:tr>
        <w:tblPrEx/>
        <w:trPr>
          <w:cantSplit/>
          <w:trHeight w:val="70"/>
        </w:trPr>
        <w:tc>
          <w:tcPr>
            <w:tcW w:w="1518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Cs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Cs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</w:p>
        </w:tc>
        <w:tc>
          <w:tcPr>
            <w:tcW w:w="4253" w:type="dxa"/>
            <w:vAlign w:val="bottom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Cs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</w:p>
        </w:tc>
        <w:tc>
          <w:tcPr>
            <w:tcW w:w="2693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Cs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</w:p>
        </w:tc>
      </w:tr>
      <w:tr>
        <w:tblPrEx/>
        <w:trPr>
          <w:cantSplit/>
          <w:trHeight w:val="70"/>
        </w:trPr>
        <w:tc>
          <w:tcPr>
            <w:tcW w:w="1518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Cs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Cs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</w:p>
        </w:tc>
        <w:tc>
          <w:tcPr>
            <w:tcW w:w="4253" w:type="dxa"/>
            <w:vAlign w:val="bottom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Cs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</w:p>
        </w:tc>
        <w:tc>
          <w:tcPr>
            <w:tcW w:w="2693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Cs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</w:p>
        </w:tc>
      </w:tr>
      <w:tr>
        <w:tblPrEx/>
        <w:trPr>
          <w:cantSplit/>
          <w:trHeight w:val="70"/>
        </w:trPr>
        <w:tc>
          <w:tcPr>
            <w:tcW w:w="1518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Cs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Cs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</w:p>
        </w:tc>
        <w:tc>
          <w:tcPr>
            <w:tcW w:w="4253" w:type="dxa"/>
            <w:vAlign w:val="bottom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Cs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</w:p>
        </w:tc>
        <w:tc>
          <w:tcPr>
            <w:tcW w:w="2693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Cs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</w:p>
        </w:tc>
      </w:tr>
      <w:tr>
        <w:tblPrEx/>
        <w:trPr>
          <w:cantSplit/>
          <w:trHeight w:val="70"/>
        </w:trPr>
        <w:tc>
          <w:tcPr>
            <w:tcW w:w="1518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Cs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Cs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</w:p>
        </w:tc>
        <w:tc>
          <w:tcPr>
            <w:tcW w:w="4253" w:type="dxa"/>
            <w:vAlign w:val="bottom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Cs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</w:p>
        </w:tc>
        <w:tc>
          <w:tcPr>
            <w:tcW w:w="2693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Cs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Сведения 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1-14 соответствуют данным общегражданского паспорта, трудовой книжки, дипломов о получении образ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ова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ния и военного билета.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-18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tbl>
      <w:tblPr>
        <w:tblStyle w:val="623"/>
        <w:tblW w:w="99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5"/>
        <w:gridCol w:w="565"/>
        <w:gridCol w:w="335"/>
        <w:gridCol w:w="1304"/>
        <w:gridCol w:w="456"/>
        <w:gridCol w:w="429"/>
        <w:gridCol w:w="709"/>
        <w:gridCol w:w="1131"/>
        <w:gridCol w:w="4539"/>
      </w:tblGrid>
      <w:tr>
        <w:tblPrEx/>
        <w:trPr/>
        <w:tc>
          <w:tcPr>
            <w:gridSpan w:val="7"/>
            <w:tcW w:w="4253" w:type="dxa"/>
            <w:textDirection w:val="lrTb"/>
            <w:noWrap w:val="false"/>
          </w:tcPr>
          <w:p>
            <w:pPr>
              <w:ind w:hanging="24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</w:t>
            </w:r>
            <w:bookmarkStart w:id="0" w:name="_GoBack"/>
            <w:r/>
            <w:bookmarkEnd w:id="0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Руководитель кадрового подразделения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131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453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bottom w:val="none" w:color="000000" w:sz="4" w:space="0"/>
            </w:tcBorders>
            <w:tcW w:w="45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56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33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130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45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42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70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13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4539" w:type="dxa"/>
            <w:textDirection w:val="lrTb"/>
            <w:noWrap w:val="false"/>
          </w:tcPr>
          <w:p>
            <w:pPr>
              <w:ind w:lef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(фамилия, инициалы)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bottom w:val="none" w:color="000000" w:sz="4" w:space="0"/>
            </w:tcBorders>
            <w:tcW w:w="455" w:type="dxa"/>
            <w:textDirection w:val="lrTb"/>
            <w:noWrap w:val="false"/>
          </w:tcPr>
          <w:p>
            <w:pPr>
              <w:ind w:left="62" w:right="-57" w:hanging="119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 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56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5" w:type="dxa"/>
            <w:textDirection w:val="lrTb"/>
            <w:noWrap w:val="false"/>
          </w:tcPr>
          <w:p>
            <w:pPr>
              <w:ind w:left="-57" w:right="-5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130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56" w:type="dxa"/>
            <w:textDirection w:val="lrTb"/>
            <w:noWrap w:val="false"/>
          </w:tcPr>
          <w:p>
            <w:pPr>
              <w:ind w:right="-57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429" w:type="dxa"/>
            <w:textDirection w:val="lrTb"/>
            <w:noWrap w:val="false"/>
          </w:tcPr>
          <w:p>
            <w:pPr>
              <w:ind w:left="-5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0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131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453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45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56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33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130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45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42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70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131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4539" w:type="dxa"/>
            <w:textDirection w:val="lrTb"/>
            <w:noWrap w:val="false"/>
          </w:tcPr>
          <w:p>
            <w:pPr>
              <w:ind w:hanging="108"/>
              <w:jc w:val="center"/>
              <w:tabs>
                <w:tab w:val="left" w:pos="2476" w:leader="none"/>
                <w:tab w:val="left" w:pos="2791" w:leader="none"/>
                <w:tab w:val="left" w:pos="3001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(подпись)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15. Характеристика с указанием конкретных заслуг представляемого к награждению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18"/>
          <w:szCs w:val="16"/>
        </w:rPr>
      </w:pPr>
      <w:r>
        <w:rPr>
          <w:rFonts w:ascii="Times New Roman" w:hAnsi="Times New Roman" w:eastAsia="Times New Roman" w:cs="Times New Roman"/>
          <w:sz w:val="18"/>
          <w:szCs w:val="18"/>
        </w:rPr>
        <w:t xml:space="preserve">      </w:t>
      </w:r>
      <w:r>
        <w:rPr>
          <w:rFonts w:ascii="Times New Roman" w:hAnsi="Times New Roman" w:eastAsia="Times New Roman" w:cs="Times New Roman"/>
          <w:spacing w:val="-2"/>
          <w:sz w:val="18"/>
          <w:szCs w:val="16"/>
        </w:rPr>
        <w:t xml:space="preserve">(при представлении к очередной награде указываются заслуги с момента предыдущего награждения</w:t>
      </w:r>
      <w:r>
        <w:rPr>
          <w:rFonts w:ascii="Times New Roman" w:hAnsi="Times New Roman" w:eastAsia="Times New Roman" w:cs="Times New Roman"/>
          <w:sz w:val="18"/>
          <w:szCs w:val="16"/>
        </w:rPr>
        <w:t xml:space="preserve">)</w:t>
      </w:r>
      <w:r>
        <w:rPr>
          <w:rFonts w:ascii="Times New Roman" w:hAnsi="Times New Roman" w:eastAsia="Times New Roman" w:cs="Times New Roman"/>
          <w:sz w:val="18"/>
          <w:szCs w:val="16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18"/>
          <w:szCs w:val="16"/>
        </w:rPr>
      </w:pPr>
      <w:r>
        <w:rPr>
          <w:rFonts w:ascii="Times New Roman" w:hAnsi="Times New Roman" w:eastAsia="Times New Roman" w:cs="Times New Roman"/>
          <w:sz w:val="18"/>
          <w:szCs w:val="16"/>
        </w:rPr>
      </w:r>
      <w:r>
        <w:rPr>
          <w:rFonts w:ascii="Times New Roman" w:hAnsi="Times New Roman" w:eastAsia="Times New Roman" w:cs="Times New Roman"/>
          <w:sz w:val="18"/>
          <w:szCs w:val="16"/>
        </w:rPr>
      </w:r>
    </w:p>
    <w:tbl>
      <w:tblPr>
        <w:tblStyle w:val="623"/>
        <w:tblW w:w="9923" w:type="dxa"/>
        <w:tblInd w:w="-5" w:type="dxa"/>
        <w:tblLook w:val="04A0" w:firstRow="1" w:lastRow="0" w:firstColumn="1" w:lastColumn="0" w:noHBand="0" w:noVBand="1"/>
      </w:tblPr>
      <w:tblGrid>
        <w:gridCol w:w="336"/>
        <w:gridCol w:w="573"/>
        <w:gridCol w:w="336"/>
        <w:gridCol w:w="177"/>
        <w:gridCol w:w="416"/>
        <w:gridCol w:w="743"/>
        <w:gridCol w:w="456"/>
        <w:gridCol w:w="399"/>
        <w:gridCol w:w="1384"/>
        <w:gridCol w:w="148"/>
        <w:gridCol w:w="768"/>
        <w:gridCol w:w="938"/>
        <w:gridCol w:w="3237"/>
        <w:gridCol w:w="12"/>
      </w:tblGrid>
      <w:tr>
        <w:tblPrEx/>
        <w:trPr>
          <w:gridAfter w:val="1"/>
          <w:trHeight w:val="397"/>
        </w:trPr>
        <w:tc>
          <w:tcPr>
            <w:gridSpan w:val="1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911" w:type="dxa"/>
            <w:vAlign w:val="bottom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397"/>
        </w:trPr>
        <w:tc>
          <w:tcPr>
            <w:gridSpan w:val="13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911" w:type="dxa"/>
            <w:vAlign w:val="bottom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397"/>
        </w:trPr>
        <w:tc>
          <w:tcPr>
            <w:gridSpan w:val="13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911" w:type="dxa"/>
            <w:vAlign w:val="bottom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397"/>
        </w:trPr>
        <w:tc>
          <w:tcPr>
            <w:gridSpan w:val="13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911" w:type="dxa"/>
            <w:vAlign w:val="bottom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397"/>
        </w:trPr>
        <w:tc>
          <w:tcPr>
            <w:gridSpan w:val="13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911" w:type="dxa"/>
            <w:vAlign w:val="bottom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397"/>
        </w:trPr>
        <w:tc>
          <w:tcPr>
            <w:gridSpan w:val="13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911" w:type="dxa"/>
            <w:vAlign w:val="bottom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397"/>
        </w:trPr>
        <w:tc>
          <w:tcPr>
            <w:gridSpan w:val="13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911" w:type="dxa"/>
            <w:vAlign w:val="bottom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397"/>
        </w:trPr>
        <w:tc>
          <w:tcPr>
            <w:gridSpan w:val="13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911" w:type="dxa"/>
            <w:vAlign w:val="bottom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397"/>
        </w:trPr>
        <w:tc>
          <w:tcPr>
            <w:gridSpan w:val="13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911" w:type="dxa"/>
            <w:vAlign w:val="bottom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397"/>
        </w:trPr>
        <w:tc>
          <w:tcPr>
            <w:gridSpan w:val="13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911" w:type="dxa"/>
            <w:vAlign w:val="bottom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397"/>
        </w:trPr>
        <w:tc>
          <w:tcPr>
            <w:gridSpan w:val="13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911" w:type="dxa"/>
            <w:vAlign w:val="bottom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397"/>
        </w:trPr>
        <w:tc>
          <w:tcPr>
            <w:gridSpan w:val="13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911" w:type="dxa"/>
            <w:vAlign w:val="bottom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397"/>
        </w:trPr>
        <w:tc>
          <w:tcPr>
            <w:gridSpan w:val="13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911" w:type="dxa"/>
            <w:vAlign w:val="bottom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397"/>
        </w:trPr>
        <w:tc>
          <w:tcPr>
            <w:gridSpan w:val="13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911" w:type="dxa"/>
            <w:vAlign w:val="bottom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397"/>
        </w:trPr>
        <w:tc>
          <w:tcPr>
            <w:gridSpan w:val="13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911" w:type="dxa"/>
            <w:vAlign w:val="bottom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397"/>
        </w:trPr>
        <w:tc>
          <w:tcPr>
            <w:gridSpan w:val="13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911" w:type="dxa"/>
            <w:vAlign w:val="bottom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397"/>
        </w:trPr>
        <w:tc>
          <w:tcPr>
            <w:gridSpan w:val="13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911" w:type="dxa"/>
            <w:vAlign w:val="bottom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397"/>
        </w:trPr>
        <w:tc>
          <w:tcPr>
            <w:gridSpan w:val="13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911" w:type="dxa"/>
            <w:vAlign w:val="bottom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397"/>
        </w:trPr>
        <w:tc>
          <w:tcPr>
            <w:gridSpan w:val="13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911" w:type="dxa"/>
            <w:vAlign w:val="bottom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80"/>
        </w:trPr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22" w:type="dxa"/>
            <w:textDirection w:val="lrTb"/>
            <w:noWrap w:val="false"/>
          </w:tcPr>
          <w:p>
            <w:pPr>
              <w:ind w:hanging="120"/>
              <w:jc w:val="both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Кандидатура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398" w:type="dxa"/>
            <w:textDirection w:val="lrTb"/>
            <w:noWrap w:val="false"/>
          </w:tcPr>
          <w:p>
            <w:pPr>
              <w:jc w:val="both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54" w:type="dxa"/>
            <w:textDirection w:val="lrTb"/>
            <w:noWrap w:val="false"/>
          </w:tcPr>
          <w:p>
            <w:pPr>
              <w:ind w:left="108" w:hanging="108"/>
              <w:jc w:val="center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 награждению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249" w:type="dxa"/>
            <w:textDirection w:val="lrTb"/>
            <w:noWrap w:val="false"/>
          </w:tcPr>
          <w:p>
            <w:pPr>
              <w:jc w:val="both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22" w:type="dxa"/>
            <w:textDirection w:val="lrTb"/>
            <w:noWrap w:val="false"/>
          </w:tcPr>
          <w:p>
            <w:pPr>
              <w:jc w:val="both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98" w:type="dxa"/>
            <w:textDirection w:val="lrTb"/>
            <w:noWrap w:val="false"/>
          </w:tcPr>
          <w:p>
            <w:pPr>
              <w:ind w:left="-112"/>
              <w:jc w:val="center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(фамилия, инициалы награждаемого)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54" w:type="dxa"/>
            <w:textDirection w:val="lrTb"/>
            <w:noWrap w:val="false"/>
          </w:tcPr>
          <w:p>
            <w:pPr>
              <w:jc w:val="both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49" w:type="dxa"/>
            <w:textDirection w:val="lrTb"/>
            <w:noWrap w:val="false"/>
          </w:tcPr>
          <w:p>
            <w:pPr>
              <w:ind w:firstLine="1033"/>
              <w:jc w:val="both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(вид награды)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1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3" w:type="dxa"/>
            <w:textDirection w:val="lrTb"/>
            <w:noWrap w:val="false"/>
          </w:tcPr>
          <w:p>
            <w:pPr>
              <w:ind w:firstLine="1032"/>
              <w:jc w:val="both"/>
              <w:spacing w:line="336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</w:p>
        </w:tc>
      </w:tr>
      <w:tr>
        <w:tblPrEx/>
        <w:trPr/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38" w:type="dxa"/>
            <w:textDirection w:val="lrTb"/>
            <w:noWrap w:val="false"/>
          </w:tcPr>
          <w:p>
            <w:pPr>
              <w:ind w:left="-105"/>
              <w:jc w:val="both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рекомендована</w:t>
            </w:r>
            <w:r>
              <w:rPr>
                <w:rFonts w:ascii="Times New Roman" w:hAnsi="Times New Roman" w:eastAsia="Times New Roman" w:cs="Times New Roman"/>
                <w:sz w:val="24"/>
                <w:szCs w:val="26"/>
                <w:vertAlign w:val="superscript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9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085" w:type="dxa"/>
            <w:textDirection w:val="lrTb"/>
            <w:noWrap w:val="false"/>
          </w:tcPr>
          <w:p>
            <w:pPr>
              <w:ind w:left="-105"/>
              <w:jc w:val="both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403"/>
        </w:trPr>
        <w:tc>
          <w:tcPr>
            <w:gridSpan w:val="14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gridSpan w:val="14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ind w:left="3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(наименование органа)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78"/>
        </w:trPr>
        <w:tc>
          <w:tcPr>
            <w:gridSpan w:val="14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gridSpan w:val="14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3" w:type="dxa"/>
            <w:textDirection w:val="lrTb"/>
            <w:noWrap w:val="false"/>
          </w:tcPr>
          <w:p>
            <w:pPr>
              <w:ind w:left="374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(наименование организации/фамилия, инициалы индивидуального предпринимателя) 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</w:p>
        </w:tc>
      </w:tr>
      <w:tr>
        <w:tblPrEx/>
        <w:trPr/>
        <w:tc>
          <w:tcPr>
            <w:gridSpan w:val="1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3" w:type="dxa"/>
            <w:textDirection w:val="lrTb"/>
            <w:noWrap w:val="false"/>
          </w:tcPr>
          <w:p>
            <w:pPr>
              <w:jc w:val="both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gridSpan w:val="1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519"/>
        </w:trPr>
        <w:tc>
          <w:tcPr>
            <w:gridSpan w:val="1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3" w:type="dxa"/>
            <w:textDirection w:val="lrTb"/>
            <w:noWrap w:val="false"/>
          </w:tcPr>
          <w:tbl>
            <w:tblPr>
              <w:tblStyle w:val="623"/>
              <w:tblW w:w="9707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ook w:val="04A0" w:firstRow="1" w:lastRow="0" w:firstColumn="1" w:lastColumn="0" w:noHBand="0" w:noVBand="1"/>
            </w:tblPr>
            <w:tblGrid>
              <w:gridCol w:w="1430"/>
              <w:gridCol w:w="1581"/>
              <w:gridCol w:w="441"/>
              <w:gridCol w:w="336"/>
              <w:gridCol w:w="628"/>
              <w:gridCol w:w="336"/>
              <w:gridCol w:w="1460"/>
              <w:gridCol w:w="456"/>
              <w:gridCol w:w="351"/>
              <w:gridCol w:w="2056"/>
              <w:gridCol w:w="375"/>
              <w:gridCol w:w="257"/>
            </w:tblGrid>
            <w:tr>
              <w:tblPrEx/>
              <w:trPr>
                <w:trHeight w:val="80"/>
              </w:trPr>
              <w:tc>
                <w:tcPr>
                  <w:tcW w:w="1430" w:type="dxa"/>
                  <w:textDirection w:val="lrTb"/>
                  <w:noWrap w:val="false"/>
                </w:tcPr>
                <w:p>
                  <w:pPr>
                    <w:ind w:hanging="120"/>
                    <w:jc w:val="both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Протокол №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bottom w:val="single" w:color="auto" w:sz="4" w:space="0"/>
                  </w:tcBorders>
                  <w:tcW w:w="1581" w:type="dxa"/>
                  <w:textDirection w:val="lrTb"/>
                  <w:noWrap w:val="false"/>
                </w:tcPr>
                <w:p>
                  <w:pP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441" w:type="dxa"/>
                  <w:textDirection w:val="lrTb"/>
                  <w:noWrap w:val="false"/>
                </w:tcPr>
                <w:p>
                  <w:pPr>
                    <w:ind w:left="119" w:hanging="119"/>
                    <w:jc w:val="center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от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336" w:type="dxa"/>
                  <w:textDirection w:val="lrTb"/>
                  <w:noWrap w:val="false"/>
                </w:tcPr>
                <w:p>
                  <w:pPr>
                    <w:ind w:hanging="120"/>
                    <w:jc w:val="both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 «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bottom w:val="single" w:color="auto" w:sz="4" w:space="0"/>
                  </w:tcBorders>
                  <w:tcW w:w="628" w:type="dxa"/>
                  <w:textDirection w:val="lrTb"/>
                  <w:noWrap w:val="false"/>
                </w:tcPr>
                <w:p>
                  <w:pPr>
                    <w:jc w:val="center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336" w:type="dxa"/>
                  <w:textDirection w:val="lrTb"/>
                  <w:noWrap w:val="false"/>
                </w:tcPr>
                <w:p>
                  <w:pPr>
                    <w:jc w:val="both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»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bottom w:val="single" w:color="auto" w:sz="4" w:space="0"/>
                  </w:tcBorders>
                  <w:tcW w:w="1460" w:type="dxa"/>
                  <w:textDirection w:val="lrTb"/>
                  <w:noWrap w:val="false"/>
                </w:tcPr>
                <w:p>
                  <w:pP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456" w:type="dxa"/>
                  <w:textDirection w:val="lrTb"/>
                  <w:noWrap w:val="false"/>
                </w:tcPr>
                <w:p>
                  <w:pPr>
                    <w:ind w:left="113" w:right="-57" w:hanging="113"/>
                    <w:jc w:val="righ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20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bottom w:val="single" w:color="auto" w:sz="4" w:space="0"/>
                  </w:tcBorders>
                  <w:tcW w:w="351" w:type="dxa"/>
                  <w:textDirection w:val="lrTb"/>
                  <w:noWrap w:val="false"/>
                </w:tcPr>
                <w:p>
                  <w:pPr>
                    <w:ind w:left="-57"/>
                    <w:jc w:val="both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2056" w:type="dxa"/>
                  <w:textDirection w:val="lrTb"/>
                  <w:noWrap w:val="false"/>
                </w:tcPr>
                <w:p>
                  <w:pPr>
                    <w:jc w:val="both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г.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375" w:type="dxa"/>
                  <w:textDirection w:val="lrTb"/>
                  <w:noWrap w:val="false"/>
                </w:tcPr>
                <w:p>
                  <w:pPr>
                    <w:jc w:val="both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257" w:type="dxa"/>
                  <w:textDirection w:val="lrTb"/>
                  <w:noWrap w:val="false"/>
                </w:tcPr>
                <w:p>
                  <w:pPr>
                    <w:jc w:val="both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70"/>
              </w:trPr>
              <w:tc>
                <w:tcPr>
                  <w:tcW w:w="1430" w:type="dxa"/>
                  <w:textDirection w:val="lrTb"/>
                  <w:noWrap w:val="false"/>
                </w:tcPr>
                <w:p>
                  <w:pPr>
                    <w:tabs>
                      <w:tab w:val="left" w:pos="2476" w:leader="none"/>
                      <w:tab w:val="left" w:pos="2791" w:leader="none"/>
                      <w:tab w:val="left" w:pos="3001" w:leader="none"/>
                    </w:tabs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single" w:color="auto" w:sz="4" w:space="0"/>
                  </w:tcBorders>
                  <w:tcW w:w="1581" w:type="dxa"/>
                  <w:textDirection w:val="lrTb"/>
                  <w:noWrap w:val="false"/>
                </w:tcPr>
                <w:p>
                  <w:pPr>
                    <w:tabs>
                      <w:tab w:val="left" w:pos="2476" w:leader="none"/>
                      <w:tab w:val="left" w:pos="2791" w:leader="none"/>
                      <w:tab w:val="left" w:pos="3001" w:leader="none"/>
                    </w:tabs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441" w:type="dxa"/>
                  <w:textDirection w:val="lrTb"/>
                  <w:noWrap w:val="false"/>
                </w:tcPr>
                <w:p>
                  <w:pPr>
                    <w:tabs>
                      <w:tab w:val="left" w:pos="2476" w:leader="none"/>
                      <w:tab w:val="left" w:pos="2791" w:leader="none"/>
                      <w:tab w:val="left" w:pos="3001" w:leader="none"/>
                    </w:tabs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</w:r>
                </w:p>
              </w:tc>
              <w:tc>
                <w:tcPr>
                  <w:gridSpan w:val="9"/>
                  <w:tcW w:w="6255" w:type="dxa"/>
                  <w:vAlign w:val="bottom"/>
                  <w:textDirection w:val="lrTb"/>
                  <w:noWrap w:val="false"/>
                </w:tcPr>
                <w:p>
                  <w:pPr>
                    <w:tabs>
                      <w:tab w:val="left" w:pos="2476" w:leader="none"/>
                      <w:tab w:val="left" w:pos="2791" w:leader="none"/>
                      <w:tab w:val="left" w:pos="3001" w:leader="none"/>
                    </w:tabs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</w:p>
              </w:tc>
            </w:tr>
          </w:tbl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tbl>
            <w:tblPr>
              <w:tblStyle w:val="623"/>
              <w:tblW w:w="0" w:type="auto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V w:val="none" w:color="auto" w:sz="0" w:space="0"/>
              </w:tblBorders>
              <w:tblLook w:val="04A0" w:firstRow="1" w:lastRow="0" w:firstColumn="1" w:lastColumn="0" w:noHBand="0" w:noVBand="1"/>
            </w:tblPr>
            <w:tblGrid>
              <w:gridCol w:w="4570"/>
              <w:gridCol w:w="859"/>
              <w:gridCol w:w="4256"/>
            </w:tblGrid>
            <w:tr>
              <w:tblPrEx/>
              <w:trPr>
                <w:trHeight w:val="1018"/>
              </w:trPr>
              <w:tc>
                <w:tcPr>
                  <w:tcBorders>
                    <w:bottom w:val="single" w:color="auto" w:sz="4" w:space="0"/>
                  </w:tcBorders>
                  <w:tcW w:w="4570" w:type="dxa"/>
                  <w:vAlign w:val="bottom"/>
                  <w:textDirection w:val="lrTb"/>
                  <w:noWrap w:val="false"/>
                </w:tcPr>
                <w:p>
                  <w:pPr>
                    <w:jc w:val="center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Руководитель юридического лица/индивидуальный предприниматель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</w:p>
                <w:p>
                  <w:pPr>
                    <w:jc w:val="center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</w:p>
                <w:p>
                  <w:pP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bottom w:val="none" w:color="000000" w:sz="4" w:space="0"/>
                  </w:tcBorders>
                  <w:tcW w:w="859" w:type="dxa"/>
                  <w:textDirection w:val="lrTb"/>
                  <w:noWrap w:val="false"/>
                </w:tcPr>
                <w:p>
                  <w:pP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bottom w:val="single" w:color="auto" w:sz="4" w:space="0"/>
                  </w:tcBorders>
                  <w:tcW w:w="4256" w:type="dxa"/>
                  <w:vAlign w:val="bottom"/>
                  <w:textDirection w:val="lrTb"/>
                  <w:noWrap w:val="false"/>
                </w:tcPr>
                <w:p>
                  <w:pPr>
                    <w:jc w:val="center"/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perscript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Председательствующий на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заседании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perscript"/>
                    </w:rPr>
                    <w:t xml:space="preserve">*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perscript"/>
                    </w:rPr>
                  </w:r>
                </w:p>
                <w:p>
                  <w:pP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</w:p>
                <w:p>
                  <w:pP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top w:val="single" w:color="auto" w:sz="4" w:space="0"/>
                    <w:bottom w:val="none" w:color="000000" w:sz="4" w:space="0"/>
                  </w:tcBorders>
                  <w:tcW w:w="4570" w:type="dxa"/>
                  <w:textDirection w:val="lrTb"/>
                  <w:noWrap w:val="false"/>
                </w:tcPr>
                <w:p>
                  <w:pPr>
                    <w:jc w:val="center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6"/>
                      <w:szCs w:val="16"/>
                    </w:rPr>
                    <w:t xml:space="preserve">(фамилия, инициалы)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bottom w:val="none" w:color="000000" w:sz="4" w:space="0"/>
                  </w:tcBorders>
                  <w:tcW w:w="859" w:type="dxa"/>
                  <w:textDirection w:val="lrTb"/>
                  <w:noWrap w:val="false"/>
                </w:tcPr>
                <w:p>
                  <w:pP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bottom w:val="none" w:color="000000" w:sz="4" w:space="0"/>
                  </w:tcBorders>
                  <w:tcW w:w="4256" w:type="dxa"/>
                  <w:textDirection w:val="lrTb"/>
                  <w:noWrap w:val="false"/>
                </w:tcPr>
                <w:p>
                  <w:pPr>
                    <w:jc w:val="center"/>
                    <w:rPr>
                      <w:rFonts w:ascii="Times New Roman" w:hAnsi="Times New Roman" w:eastAsia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6"/>
                      <w:szCs w:val="16"/>
                    </w:rPr>
                    <w:t xml:space="preserve">(фамилия, инициалы)</w:t>
                  </w:r>
                  <w:r>
                    <w:rPr>
                      <w:rFonts w:ascii="Times New Roman" w:hAnsi="Times New Roman" w:eastAsia="Times New Roman" w:cs="Times New Roman"/>
                      <w:sz w:val="16"/>
                      <w:szCs w:val="16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top w:val="none" w:color="000000" w:sz="4" w:space="0"/>
                    <w:bottom w:val="single" w:color="auto" w:sz="4" w:space="0"/>
                  </w:tcBorders>
                  <w:tcW w:w="4570" w:type="dxa"/>
                  <w:textDirection w:val="lrTb"/>
                  <w:noWrap w:val="false"/>
                </w:tcPr>
                <w:p>
                  <w:pP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bottom w:val="none" w:color="000000" w:sz="4" w:space="0"/>
                  </w:tcBorders>
                  <w:tcW w:w="859" w:type="dxa"/>
                  <w:textDirection w:val="lrTb"/>
                  <w:noWrap w:val="false"/>
                </w:tcPr>
                <w:p>
                  <w:pP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bottom w:val="single" w:color="auto" w:sz="4" w:space="0"/>
                  </w:tcBorders>
                  <w:tcW w:w="4256" w:type="dxa"/>
                  <w:textDirection w:val="lrTb"/>
                  <w:noWrap w:val="false"/>
                </w:tcPr>
                <w:p>
                  <w:pP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top w:val="single" w:color="auto" w:sz="4" w:space="0"/>
                    <w:bottom w:val="none" w:color="000000" w:sz="4" w:space="0"/>
                  </w:tcBorders>
                  <w:tcW w:w="4570" w:type="dxa"/>
                  <w:textDirection w:val="lrTb"/>
                  <w:noWrap w:val="false"/>
                </w:tcPr>
                <w:p>
                  <w:pPr>
                    <w:ind w:right="-105"/>
                    <w:jc w:val="center"/>
                    <w:rPr>
                      <w:rFonts w:ascii="Times New Roman" w:hAnsi="Times New Roman" w:eastAsia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6"/>
                      <w:szCs w:val="16"/>
                    </w:rPr>
                    <w:t xml:space="preserve">(подпись) </w:t>
                  </w:r>
                  <w:r>
                    <w:rPr>
                      <w:rFonts w:ascii="Times New Roman" w:hAnsi="Times New Roman" w:eastAsia="Times New Roman" w:cs="Times New Roman"/>
                      <w:sz w:val="16"/>
                      <w:szCs w:val="16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bottom w:val="none" w:color="000000" w:sz="4" w:space="0"/>
                  </w:tcBorders>
                  <w:tcW w:w="859" w:type="dxa"/>
                  <w:textDirection w:val="lrTb"/>
                  <w:noWrap w:val="false"/>
                </w:tcPr>
                <w:p>
                  <w:pP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bottom w:val="none" w:color="000000" w:sz="4" w:space="0"/>
                  </w:tcBorders>
                  <w:tcW w:w="4256" w:type="dxa"/>
                  <w:textDirection w:val="lrTb"/>
                  <w:noWrap w:val="false"/>
                </w:tcPr>
                <w:p>
                  <w:pPr>
                    <w:jc w:val="center"/>
                    <w:rPr>
                      <w:rFonts w:ascii="Times New Roman" w:hAnsi="Times New Roman" w:eastAsia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6"/>
                      <w:szCs w:val="16"/>
                    </w:rPr>
                    <w:t xml:space="preserve">(подпись) </w:t>
                  </w:r>
                  <w:r>
                    <w:rPr>
                      <w:rFonts w:ascii="Times New Roman" w:hAnsi="Times New Roman" w:eastAsia="Times New Roman" w:cs="Times New Roman"/>
                      <w:sz w:val="16"/>
                      <w:szCs w:val="16"/>
                    </w:rPr>
                  </w:r>
                </w:p>
              </w:tc>
            </w:tr>
          </w:tbl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/>
        <w:tc>
          <w:tcPr>
            <w:gridSpan w:val="14"/>
            <w:tcW w:w="9923" w:type="dxa"/>
            <w:textDirection w:val="lrTb"/>
            <w:noWrap w:val="false"/>
          </w:tcPr>
          <w:p>
            <w:pPr>
              <w:ind w:firstLine="314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М.П.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/>
        <w:tc>
          <w:tcPr>
            <w:tcW w:w="336" w:type="dxa"/>
            <w:textDirection w:val="lrTb"/>
            <w:noWrap w:val="false"/>
          </w:tcPr>
          <w:p>
            <w:pPr>
              <w:ind w:hanging="12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 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57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3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1336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456" w:type="dxa"/>
            <w:textDirection w:val="lrTb"/>
            <w:noWrap w:val="false"/>
          </w:tcPr>
          <w:p>
            <w:pPr>
              <w:ind w:right="-57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399" w:type="dxa"/>
            <w:textDirection w:val="lrTb"/>
            <w:noWrap w:val="false"/>
          </w:tcPr>
          <w:p>
            <w:pPr>
              <w:ind w:left="-5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53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68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418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caps/>
          <w:color w:val="000000"/>
          <w:sz w:val="28"/>
          <w:szCs w:val="24"/>
        </w:rPr>
      </w:pPr>
      <w:r>
        <w:rPr>
          <w:rFonts w:ascii="Times New Roman" w:hAnsi="Times New Roman" w:eastAsia="Times New Roman" w:cs="Times New Roman"/>
          <w:b/>
          <w:bCs/>
          <w:caps/>
          <w:color w:val="000000"/>
          <w:sz w:val="28"/>
          <w:szCs w:val="24"/>
        </w:rPr>
      </w:r>
      <w:r>
        <w:rPr>
          <w:rFonts w:ascii="Times New Roman" w:hAnsi="Times New Roman" w:eastAsia="Times New Roman" w:cs="Times New Roman"/>
          <w:b/>
          <w:bCs/>
          <w:caps/>
          <w:color w:val="000000"/>
          <w:sz w:val="28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caps/>
          <w:color w:val="000000"/>
          <w:sz w:val="28"/>
          <w:szCs w:val="24"/>
        </w:rPr>
      </w:pPr>
      <w:r>
        <w:rPr>
          <w:rFonts w:ascii="Times New Roman" w:hAnsi="Times New Roman" w:eastAsia="Times New Roman" w:cs="Times New Roman"/>
          <w:b/>
          <w:bCs/>
          <w:caps/>
          <w:color w:val="000000"/>
          <w:sz w:val="28"/>
          <w:szCs w:val="24"/>
        </w:rPr>
      </w:r>
      <w:r>
        <w:rPr>
          <w:rFonts w:ascii="Times New Roman" w:hAnsi="Times New Roman" w:eastAsia="Times New Roman" w:cs="Times New Roman"/>
          <w:b/>
          <w:bCs/>
          <w:caps/>
          <w:color w:val="000000"/>
          <w:sz w:val="28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caps/>
          <w:color w:val="000000"/>
          <w:sz w:val="28"/>
          <w:szCs w:val="24"/>
        </w:rPr>
      </w:pPr>
      <w:r>
        <w:rPr>
          <w:rFonts w:ascii="Times New Roman" w:hAnsi="Times New Roman" w:eastAsia="Times New Roman" w:cs="Times New Roman"/>
          <w:b/>
          <w:bCs/>
          <w:caps/>
          <w:color w:val="000000"/>
          <w:sz w:val="28"/>
          <w:szCs w:val="24"/>
        </w:rPr>
      </w:r>
      <w:r>
        <w:rPr>
          <w:rFonts w:ascii="Times New Roman" w:hAnsi="Times New Roman" w:eastAsia="Times New Roman" w:cs="Times New Roman"/>
          <w:b/>
          <w:bCs/>
          <w:caps/>
          <w:color w:val="000000"/>
          <w:sz w:val="28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РЕКОМЕНДОВАНО*: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623"/>
        <w:tblW w:w="99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533"/>
        <w:gridCol w:w="459"/>
        <w:gridCol w:w="250"/>
        <w:gridCol w:w="317"/>
        <w:gridCol w:w="283"/>
        <w:gridCol w:w="1526"/>
        <w:gridCol w:w="425"/>
        <w:gridCol w:w="329"/>
        <w:gridCol w:w="272"/>
        <w:gridCol w:w="283"/>
        <w:gridCol w:w="3686"/>
      </w:tblGrid>
      <w:tr>
        <w:tblPrEx/>
        <w:trPr/>
        <w:tc>
          <w:tcPr>
            <w:gridSpan w:val="10"/>
            <w:tcW w:w="595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Окружная конференция членов Ассоциации «Национальное объединение строителей», зарегистрированных на территории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Председательствующий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Окружной конференции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10"/>
            <w:tcBorders>
              <w:bottom w:val="single" w:color="auto" w:sz="4" w:space="0"/>
            </w:tcBorders>
            <w:tcW w:w="595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Приволжского федерального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3686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10"/>
            <w:tcBorders>
              <w:top w:val="single" w:color="auto" w:sz="4" w:space="0"/>
            </w:tcBorders>
            <w:tcW w:w="595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(наименование федерального округа, города федерального значения)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368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(фамилия, инициалы)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r>
          </w:p>
        </w:tc>
      </w:tr>
      <w:tr>
        <w:tblPrEx/>
        <w:trPr/>
        <w:tc>
          <w:tcPr>
            <w:tcW w:w="1560" w:type="dxa"/>
            <w:textDirection w:val="lrTb"/>
            <w:noWrap w:val="false"/>
          </w:tcPr>
          <w:p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5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7" w:type="dxa"/>
            <w:textDirection w:val="lrTb"/>
            <w:noWrap w:val="false"/>
          </w:tcPr>
          <w:p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ind w:lef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2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25" w:type="dxa"/>
            <w:textDirection w:val="lrTb"/>
            <w:noWrap w:val="false"/>
          </w:tcPr>
          <w:p>
            <w:pPr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9" w:type="dxa"/>
            <w:textDirection w:val="lrTb"/>
            <w:noWrap w:val="false"/>
          </w:tcPr>
          <w:p>
            <w:pPr>
              <w:ind w:lef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72" w:type="dxa"/>
            <w:textDirection w:val="lrTb"/>
            <w:noWrap w:val="false"/>
          </w:tcPr>
          <w:p>
            <w:pPr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36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5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9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3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152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25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32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7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368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(подпись)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УТВЕРЖДЕНО: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623"/>
        <w:tblW w:w="992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533"/>
        <w:gridCol w:w="243"/>
        <w:gridCol w:w="244"/>
        <w:gridCol w:w="323"/>
        <w:gridCol w:w="283"/>
        <w:gridCol w:w="1526"/>
        <w:gridCol w:w="425"/>
        <w:gridCol w:w="329"/>
        <w:gridCol w:w="274"/>
        <w:gridCol w:w="283"/>
        <w:gridCol w:w="3906"/>
      </w:tblGrid>
      <w:tr>
        <w:tblPrEx/>
        <w:trPr/>
        <w:tc>
          <w:tcPr>
            <w:gridSpan w:val="10"/>
            <w:tcW w:w="574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Президент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Ассоциации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«Национальное объединение строителей»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90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Верно: Секретарь комиссии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наградам Ассоциации «Национальное объединение строителей»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10"/>
            <w:tcW w:w="574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390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10"/>
            <w:tcW w:w="574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390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(фамилия, инициалы)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r>
          </w:p>
        </w:tc>
      </w:tr>
      <w:tr>
        <w:tblPrEx/>
        <w:trPr/>
        <w:tc>
          <w:tcPr>
            <w:tcW w:w="1560" w:type="dxa"/>
            <w:textDirection w:val="lrTb"/>
            <w:noWrap w:val="false"/>
          </w:tcPr>
          <w:p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44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3" w:type="dxa"/>
            <w:textDirection w:val="lrTb"/>
            <w:noWrap w:val="false"/>
          </w:tcPr>
          <w:p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ind w:lef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2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25" w:type="dxa"/>
            <w:textDirection w:val="lrTb"/>
            <w:noWrap w:val="false"/>
          </w:tcPr>
          <w:p>
            <w:pPr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9" w:type="dxa"/>
            <w:textDirection w:val="lrTb"/>
            <w:noWrap w:val="false"/>
          </w:tcPr>
          <w:p>
            <w:pPr>
              <w:ind w:lef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74" w:type="dxa"/>
            <w:textDirection w:val="lrTb"/>
            <w:noWrap w:val="false"/>
          </w:tcPr>
          <w:p>
            <w:pPr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3906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5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7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4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32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152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25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32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7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390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(подпись)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r>
          </w:p>
        </w:tc>
      </w:tr>
    </w:tbl>
    <w:p>
      <w:pPr>
        <w:pStyle w:val="622"/>
        <w:jc w:val="left"/>
        <w:rPr>
          <w:bCs/>
        </w:rPr>
      </w:pPr>
      <w:r>
        <w:rPr>
          <w:bCs/>
        </w:rPr>
      </w:r>
      <w:r>
        <w:rPr>
          <w:bCs/>
        </w:rPr>
      </w:r>
    </w:p>
    <w:p>
      <w:pPr>
        <w:pStyle w:val="622"/>
        <w:ind w:left="5245"/>
        <w:jc w:val="left"/>
        <w:rPr>
          <w:bCs/>
        </w:rPr>
      </w:pPr>
      <w:r>
        <w:rPr>
          <w:bCs/>
        </w:rPr>
      </w:r>
      <w:r>
        <w:rPr>
          <w:bCs/>
        </w:rPr>
      </w:r>
    </w:p>
    <w:p>
      <w:pPr>
        <w:pStyle w:val="622"/>
        <w:rPr>
          <w:rFonts w:eastAsia="Times New Roman"/>
          <w:sz w:val="20"/>
          <w:szCs w:val="20"/>
        </w:rPr>
      </w:pPr>
      <w:r>
        <w:rPr>
          <w:rFonts w:eastAsia="Times New Roman"/>
          <w:sz w:val="23"/>
          <w:vertAlign w:val="superscript"/>
        </w:rPr>
        <w:t xml:space="preserve">*</w:t>
      </w:r>
      <w:r>
        <w:rPr>
          <w:rFonts w:eastAsia="Times New Roman"/>
          <w:sz w:val="23"/>
        </w:rPr>
        <w:t xml:space="preserve"> </w:t>
      </w:r>
      <w:r>
        <w:rPr>
          <w:rFonts w:eastAsia="Times New Roman"/>
          <w:sz w:val="20"/>
          <w:szCs w:val="20"/>
        </w:rPr>
        <w:t xml:space="preserve">не заполняется в отношении </w:t>
      </w:r>
      <w:r>
        <w:rPr>
          <w:rFonts w:eastAsia="Times New Roman"/>
          <w:sz w:val="20"/>
          <w:szCs w:val="20"/>
        </w:rPr>
        <w:t xml:space="preserve">работников аппарата </w:t>
      </w:r>
      <w:r>
        <w:rPr>
          <w:rFonts w:eastAsia="Times New Roman"/>
          <w:sz w:val="20"/>
          <w:szCs w:val="20"/>
        </w:rPr>
        <w:t xml:space="preserve">Ассоциации «Национальное объединение строителей</w:t>
      </w:r>
      <w:r>
        <w:rPr>
          <w:rFonts w:eastAsia="Times New Roman"/>
          <w:sz w:val="20"/>
          <w:szCs w:val="20"/>
        </w:rPr>
        <w:t xml:space="preserve">»</w:t>
      </w:r>
      <w:r>
        <w:rPr>
          <w:sz w:val="28"/>
          <w:szCs w:val="28"/>
        </w:rPr>
        <w:t xml:space="preserve"> </w:t>
      </w:r>
      <w:r>
        <w:rPr>
          <w:rFonts w:eastAsia="Times New Roman"/>
          <w:sz w:val="20"/>
          <w:szCs w:val="20"/>
        </w:rPr>
        <w:t xml:space="preserve">и</w:t>
      </w:r>
      <w:r>
        <w:rPr>
          <w:rFonts w:eastAsia="Times New Roman"/>
          <w:sz w:val="20"/>
          <w:szCs w:val="20"/>
        </w:rPr>
        <w:t xml:space="preserve"> членов подотчетных Совету </w:t>
      </w:r>
      <w:r>
        <w:rPr>
          <w:rFonts w:eastAsia="Times New Roman"/>
          <w:sz w:val="20"/>
          <w:szCs w:val="20"/>
        </w:rPr>
        <w:t xml:space="preserve">Ассоциации «Национальное объединение строителей</w:t>
      </w:r>
      <w:r>
        <w:rPr>
          <w:rFonts w:eastAsia="Times New Roman"/>
          <w:sz w:val="20"/>
          <w:szCs w:val="20"/>
        </w:rPr>
        <w:t xml:space="preserve">»</w:t>
      </w:r>
      <w:r>
        <w:rPr>
          <w:rFonts w:eastAsia="Times New Roman"/>
          <w:sz w:val="20"/>
          <w:szCs w:val="20"/>
        </w:rPr>
        <w:t xml:space="preserve"> коллегиальных органов</w:t>
      </w:r>
      <w:r>
        <w:rPr>
          <w:rFonts w:eastAsia="Times New Roman"/>
          <w:sz w:val="20"/>
          <w:szCs w:val="20"/>
        </w:rPr>
      </w:r>
    </w:p>
    <w:sectPr>
      <w:footnotePr/>
      <w:endnotePr/>
      <w:type w:val="nextPage"/>
      <w:pgSz w:w="11906" w:h="16838" w:orient="portrait"/>
      <w:pgMar w:top="1134" w:right="850" w:bottom="1134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18"/>
    <w:next w:val="618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619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18"/>
    <w:next w:val="618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619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18"/>
    <w:next w:val="618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619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18"/>
    <w:next w:val="618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619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18"/>
    <w:next w:val="618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619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18"/>
    <w:next w:val="618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619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18"/>
    <w:next w:val="618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619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18"/>
    <w:next w:val="618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619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18"/>
    <w:next w:val="618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619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18"/>
    <w:uiPriority w:val="34"/>
    <w:qFormat/>
    <w:pPr>
      <w:contextualSpacing/>
      <w:ind w:left="720"/>
    </w:p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618"/>
    <w:next w:val="618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619"/>
    <w:link w:val="35"/>
    <w:uiPriority w:val="10"/>
    <w:rPr>
      <w:sz w:val="48"/>
      <w:szCs w:val="48"/>
    </w:rPr>
  </w:style>
  <w:style w:type="paragraph" w:styleId="37">
    <w:name w:val="Subtitle"/>
    <w:basedOn w:val="618"/>
    <w:next w:val="618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619"/>
    <w:link w:val="37"/>
    <w:uiPriority w:val="11"/>
    <w:rPr>
      <w:sz w:val="24"/>
      <w:szCs w:val="24"/>
    </w:rPr>
  </w:style>
  <w:style w:type="paragraph" w:styleId="39">
    <w:name w:val="Quote"/>
    <w:basedOn w:val="618"/>
    <w:next w:val="618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18"/>
    <w:next w:val="618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paragraph" w:styleId="43">
    <w:name w:val="Header"/>
    <w:basedOn w:val="618"/>
    <w:link w:val="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Header Char"/>
    <w:basedOn w:val="619"/>
    <w:link w:val="43"/>
    <w:uiPriority w:val="99"/>
  </w:style>
  <w:style w:type="paragraph" w:styleId="45">
    <w:name w:val="Footer"/>
    <w:basedOn w:val="61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619"/>
    <w:link w:val="45"/>
    <w:uiPriority w:val="99"/>
  </w:style>
  <w:style w:type="paragraph" w:styleId="47">
    <w:name w:val="Caption"/>
    <w:basedOn w:val="618"/>
    <w:next w:val="618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619"/>
    <w:link w:val="47"/>
    <w:uiPriority w:val="35"/>
    <w:rPr>
      <w:b/>
      <w:bCs/>
      <w:color w:val="4f81bd" w:themeColor="accent1"/>
      <w:sz w:val="18"/>
      <w:szCs w:val="18"/>
    </w:rPr>
  </w:style>
  <w:style w:type="table" w:styleId="50">
    <w:name w:val="Table Grid Light"/>
    <w:basedOn w:val="62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2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2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149">
    <w:name w:val="List Table 7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150">
    <w:name w:val="List Table 7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151">
    <w:name w:val="List Table 7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152">
    <w:name w:val="List Table 7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153">
    <w:name w:val="List Table 7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154">
    <w:name w:val="Lined - Accent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6">
    <w:name w:val="Lined - Accent 2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7">
    <w:name w:val="Lined - Accent 3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8">
    <w:name w:val="Lined - Accent 4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9">
    <w:name w:val="Lined - Accent 5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0">
    <w:name w:val="Lined - Accent 6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1">
    <w:name w:val="Bordered &amp; Lined - Accent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3">
    <w:name w:val="Bordered &amp; Lined - Accent 2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4">
    <w:name w:val="Bordered &amp; Lined - Accent 3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5">
    <w:name w:val="Bordered &amp; Lined - Accent 4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6">
    <w:name w:val="Bordered &amp; Lined - Accent 5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7">
    <w:name w:val="Bordered &amp; Lined - Accent 6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8">
    <w:name w:val="Bordered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18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19"/>
    <w:uiPriority w:val="99"/>
    <w:unhideWhenUsed/>
    <w:rPr>
      <w:vertAlign w:val="superscript"/>
    </w:rPr>
  </w:style>
  <w:style w:type="paragraph" w:styleId="179">
    <w:name w:val="endnote text"/>
    <w:basedOn w:val="618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19"/>
    <w:uiPriority w:val="99"/>
    <w:semiHidden/>
    <w:unhideWhenUsed/>
    <w:rPr>
      <w:vertAlign w:val="superscript"/>
    </w:rPr>
  </w:style>
  <w:style w:type="paragraph" w:styleId="182">
    <w:name w:val="toc 1"/>
    <w:basedOn w:val="618"/>
    <w:next w:val="618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18"/>
    <w:next w:val="618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18"/>
    <w:next w:val="618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18"/>
    <w:next w:val="618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18"/>
    <w:next w:val="618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18"/>
    <w:next w:val="618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18"/>
    <w:next w:val="618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18"/>
    <w:next w:val="618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18"/>
    <w:next w:val="618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18"/>
    <w:next w:val="618"/>
    <w:uiPriority w:val="99"/>
    <w:unhideWhenUsed/>
    <w:pPr>
      <w:spacing w:after="0" w:afterAutospacing="0"/>
    </w:pPr>
  </w:style>
  <w:style w:type="paragraph" w:styleId="618" w:default="1">
    <w:name w:val="Normal"/>
    <w:qFormat/>
  </w:style>
  <w:style w:type="character" w:styleId="619" w:default="1">
    <w:name w:val="Default Paragraph Font"/>
    <w:uiPriority w:val="1"/>
    <w:semiHidden/>
    <w:unhideWhenUsed/>
  </w:style>
  <w:style w:type="table" w:styleId="62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1" w:default="1">
    <w:name w:val="No List"/>
    <w:uiPriority w:val="99"/>
    <w:semiHidden/>
    <w:unhideWhenUsed/>
  </w:style>
  <w:style w:type="paragraph" w:styleId="622" w:customStyle="1">
    <w:name w:val="ОбычныйL"/>
    <w:basedOn w:val="618"/>
    <w:pPr>
      <w:jc w:val="both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table" w:styleId="623">
    <w:name w:val="Table Grid"/>
    <w:basedOn w:val="620"/>
    <w:uiPriority w:val="3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Безобразова Елена Евгеньевна</dc:creator>
  <cp:keywords/>
  <dc:description/>
  <cp:lastModifiedBy>1</cp:lastModifiedBy>
  <cp:revision>13</cp:revision>
  <dcterms:created xsi:type="dcterms:W3CDTF">2023-01-20T06:48:00Z</dcterms:created>
  <dcterms:modified xsi:type="dcterms:W3CDTF">2026-06-04T06:24:07Z</dcterms:modified>
</cp:coreProperties>
</file>